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75" w:rsidRPr="00254875" w:rsidRDefault="00254875" w:rsidP="00254875">
      <w:pPr>
        <w:jc w:val="right"/>
        <w:rPr>
          <w:rFonts w:ascii="Verdana" w:eastAsia="Calibri" w:hAnsi="Verdana" w:cs="Times New Roman"/>
          <w:i/>
          <w:sz w:val="20"/>
          <w:szCs w:val="20"/>
        </w:rPr>
      </w:pPr>
      <w:r w:rsidRPr="00254875">
        <w:rPr>
          <w:rFonts w:ascii="Verdana" w:eastAsia="Calibri" w:hAnsi="Verdana" w:cs="Times New Roman"/>
          <w:i/>
          <w:sz w:val="20"/>
          <w:szCs w:val="20"/>
        </w:rPr>
        <w:t>Formulář služeb zákazníkům</w:t>
      </w:r>
    </w:p>
    <w:p w:rsidR="00254875" w:rsidRPr="00254875" w:rsidRDefault="00254875" w:rsidP="00254875">
      <w:pPr>
        <w:rPr>
          <w:rFonts w:ascii="Verdana" w:eastAsia="Calibri" w:hAnsi="Verdana" w:cs="Times New Roman"/>
          <w:i/>
          <w:sz w:val="20"/>
          <w:szCs w:val="20"/>
        </w:rPr>
      </w:pPr>
    </w:p>
    <w:p w:rsidR="00254875" w:rsidRPr="00254875" w:rsidRDefault="00254875" w:rsidP="00254875">
      <w:pPr>
        <w:widowControl w:val="0"/>
        <w:spacing w:line="240" w:lineRule="auto"/>
        <w:ind w:left="23" w:right="5097"/>
        <w:rPr>
          <w:rFonts w:ascii="Arial" w:eastAsia="Arial" w:hAnsi="Arial" w:cs="Arial"/>
          <w:color w:val="000000"/>
          <w:spacing w:val="5"/>
          <w:lang w:eastAsia="cs-CZ" w:bidi="cs-CZ"/>
        </w:rPr>
      </w:pPr>
      <w:r w:rsidRPr="00254875">
        <w:rPr>
          <w:rFonts w:ascii="Eurostile T OT" w:eastAsia="Arial" w:hAnsi="Eurostile T OT" w:cs="Arial"/>
          <w:bCs/>
          <w:i/>
          <w:noProof/>
          <w:spacing w:val="5"/>
          <w:sz w:val="15"/>
          <w:szCs w:val="15"/>
          <w:lang w:eastAsia="cs-CZ"/>
        </w:rPr>
        <w:drawing>
          <wp:anchor distT="0" distB="0" distL="114300" distR="114300" simplePos="0" relativeHeight="251659264" behindDoc="0" locked="0" layoutInCell="1" allowOverlap="1" wp14:anchorId="30F40BEE" wp14:editId="1D7A86C0">
            <wp:simplePos x="0" y="0"/>
            <wp:positionH relativeFrom="margin">
              <wp:posOffset>4221041</wp:posOffset>
            </wp:positionH>
            <wp:positionV relativeFrom="paragraph">
              <wp:posOffset>100379</wp:posOffset>
            </wp:positionV>
            <wp:extent cx="1876425" cy="359832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-Czech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9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3EF">
        <w:rPr>
          <w:rFonts w:ascii="Arial" w:eastAsia="Arial" w:hAnsi="Arial" w:cs="Arial"/>
          <w:color w:val="000000"/>
          <w:spacing w:val="5"/>
          <w:lang w:eastAsia="cs-CZ" w:bidi="cs-CZ"/>
        </w:rPr>
        <w:t>Prodávající: STANDO</w:t>
      </w:r>
      <w:bookmarkStart w:id="0" w:name="_GoBack"/>
      <w:bookmarkEnd w:id="0"/>
      <w:r w:rsidRPr="00254875">
        <w:rPr>
          <w:rFonts w:ascii="Arial" w:eastAsia="Arial" w:hAnsi="Arial" w:cs="Arial"/>
          <w:color w:val="000000"/>
          <w:spacing w:val="5"/>
          <w:lang w:eastAsia="cs-CZ" w:bidi="cs-CZ"/>
        </w:rPr>
        <w:t xml:space="preserve">L s.r.o. </w:t>
      </w:r>
    </w:p>
    <w:p w:rsidR="00254875" w:rsidRPr="00254875" w:rsidRDefault="00254875" w:rsidP="00254875">
      <w:pPr>
        <w:widowControl w:val="0"/>
        <w:spacing w:line="240" w:lineRule="auto"/>
        <w:ind w:left="23" w:right="5097"/>
        <w:rPr>
          <w:rFonts w:ascii="Arial" w:eastAsia="Arial" w:hAnsi="Arial" w:cs="Arial"/>
          <w:color w:val="000000"/>
          <w:spacing w:val="5"/>
          <w:lang w:eastAsia="cs-CZ" w:bidi="cs-CZ"/>
        </w:rPr>
      </w:pPr>
      <w:r w:rsidRPr="00254875">
        <w:rPr>
          <w:rFonts w:ascii="Arial" w:eastAsia="Arial" w:hAnsi="Arial" w:cs="Arial"/>
          <w:color w:val="000000"/>
          <w:spacing w:val="5"/>
          <w:lang w:eastAsia="cs-CZ" w:bidi="cs-CZ"/>
        </w:rPr>
        <w:t xml:space="preserve">Novolipanská 82, </w:t>
      </w:r>
    </w:p>
    <w:p w:rsidR="00254875" w:rsidRPr="00254875" w:rsidRDefault="00254875" w:rsidP="00254875">
      <w:pPr>
        <w:widowControl w:val="0"/>
        <w:spacing w:line="240" w:lineRule="auto"/>
        <w:ind w:left="23" w:right="5097"/>
        <w:rPr>
          <w:rFonts w:ascii="Arial" w:eastAsia="Arial" w:hAnsi="Arial" w:cs="Arial"/>
          <w:color w:val="000000"/>
          <w:spacing w:val="5"/>
          <w:lang w:eastAsia="cs-CZ" w:bidi="cs-CZ"/>
        </w:rPr>
      </w:pPr>
      <w:r w:rsidRPr="00254875">
        <w:rPr>
          <w:rFonts w:ascii="Arial" w:eastAsia="Arial" w:hAnsi="Arial" w:cs="Arial"/>
          <w:color w:val="000000"/>
          <w:spacing w:val="5"/>
          <w:lang w:eastAsia="cs-CZ" w:bidi="cs-CZ"/>
        </w:rPr>
        <w:t xml:space="preserve">Praha 10 - Lipany 10300 </w:t>
      </w:r>
    </w:p>
    <w:p w:rsidR="00254875" w:rsidRPr="00254875" w:rsidRDefault="00254875" w:rsidP="00254875">
      <w:pPr>
        <w:widowControl w:val="0"/>
        <w:spacing w:line="240" w:lineRule="auto"/>
        <w:ind w:left="23" w:right="5097"/>
        <w:rPr>
          <w:rFonts w:ascii="Arial" w:eastAsia="Arial" w:hAnsi="Arial" w:cs="Arial"/>
          <w:color w:val="000000"/>
          <w:spacing w:val="5"/>
          <w:lang w:eastAsia="cs-CZ" w:bidi="cs-CZ"/>
        </w:rPr>
      </w:pPr>
      <w:r w:rsidRPr="00254875">
        <w:rPr>
          <w:rFonts w:ascii="Arial" w:eastAsia="Arial" w:hAnsi="Arial" w:cs="Arial"/>
          <w:color w:val="000000"/>
          <w:spacing w:val="5"/>
          <w:lang w:eastAsia="cs-CZ" w:bidi="cs-CZ"/>
        </w:rPr>
        <w:t xml:space="preserve">IC: 24716804 </w:t>
      </w:r>
    </w:p>
    <w:p w:rsidR="00254875" w:rsidRPr="00254875" w:rsidRDefault="00254875" w:rsidP="00254875">
      <w:pPr>
        <w:widowControl w:val="0"/>
        <w:spacing w:line="240" w:lineRule="auto"/>
        <w:ind w:left="23" w:right="5097"/>
        <w:rPr>
          <w:rFonts w:ascii="Verdana" w:eastAsia="Arial" w:hAnsi="Verdana" w:cs="Arial"/>
          <w:color w:val="000000"/>
          <w:spacing w:val="5"/>
          <w:sz w:val="24"/>
          <w:szCs w:val="24"/>
          <w:lang w:eastAsia="cs-CZ" w:bidi="cs-CZ"/>
        </w:rPr>
      </w:pPr>
      <w:r w:rsidRPr="00254875">
        <w:rPr>
          <w:rFonts w:ascii="Arial" w:eastAsia="Arial" w:hAnsi="Arial" w:cs="Arial"/>
          <w:color w:val="000000"/>
          <w:spacing w:val="5"/>
          <w:lang w:eastAsia="cs-CZ" w:bidi="cs-CZ"/>
        </w:rPr>
        <w:t>DIC: CZ24716804</w:t>
      </w:r>
      <w:r w:rsidRPr="00254875">
        <w:rPr>
          <w:rFonts w:ascii="Verdana" w:eastAsia="Arial" w:hAnsi="Verdana" w:cs="Arial"/>
          <w:color w:val="000000"/>
          <w:spacing w:val="5"/>
          <w:sz w:val="24"/>
          <w:szCs w:val="24"/>
          <w:lang w:eastAsia="cs-CZ" w:bidi="cs-CZ"/>
        </w:rPr>
        <w:t xml:space="preserve"> </w:t>
      </w:r>
    </w:p>
    <w:p w:rsidR="00254875" w:rsidRDefault="00254875" w:rsidP="00254875">
      <w:pPr>
        <w:jc w:val="center"/>
        <w:rPr>
          <w:rFonts w:ascii="Verdana" w:hAnsi="Verdana"/>
          <w:i/>
          <w:sz w:val="24"/>
          <w:szCs w:val="24"/>
        </w:rPr>
      </w:pPr>
    </w:p>
    <w:p w:rsidR="00254875" w:rsidRPr="006F29CC" w:rsidRDefault="00254875" w:rsidP="00254875">
      <w:pPr>
        <w:jc w:val="center"/>
        <w:rPr>
          <w:rFonts w:ascii="Verdana" w:hAnsi="Verdana"/>
          <w:i/>
          <w:sz w:val="24"/>
          <w:szCs w:val="24"/>
        </w:rPr>
      </w:pPr>
      <w:r w:rsidRPr="006F29CC">
        <w:rPr>
          <w:rFonts w:ascii="Verdana" w:hAnsi="Verdana"/>
          <w:i/>
          <w:sz w:val="24"/>
          <w:szCs w:val="24"/>
        </w:rPr>
        <w:t>Oznámení o odstoupení od smlouvy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6"/>
        </w:rPr>
      </w:pPr>
      <w:r w:rsidRPr="006F29CC">
        <w:rPr>
          <w:rFonts w:ascii="Verdana" w:hAnsi="Verdana"/>
          <w:i/>
          <w:sz w:val="16"/>
          <w:szCs w:val="16"/>
        </w:rPr>
        <w:t xml:space="preserve">(vyplňte tento formulář a pošlete jej zpět pouze v případě, že chcete odstoupit od </w:t>
      </w:r>
      <w:r>
        <w:rPr>
          <w:rFonts w:ascii="Verdana" w:hAnsi="Verdana"/>
          <w:i/>
          <w:sz w:val="16"/>
          <w:szCs w:val="16"/>
        </w:rPr>
        <w:t>smlouvy)</w:t>
      </w:r>
    </w:p>
    <w:p w:rsidR="00254875" w:rsidRPr="006F29CC" w:rsidRDefault="00254875" w:rsidP="00254875">
      <w:pPr>
        <w:rPr>
          <w:rFonts w:ascii="Verdana" w:hAnsi="Verdana" w:cs="Arial"/>
          <w:sz w:val="18"/>
          <w:szCs w:val="18"/>
        </w:rPr>
      </w:pPr>
    </w:p>
    <w:p w:rsidR="00254875" w:rsidRDefault="00254875" w:rsidP="00254875">
      <w:pPr>
        <w:rPr>
          <w:rFonts w:ascii="Verdana" w:hAnsi="Verdana"/>
          <w:sz w:val="24"/>
          <w:szCs w:val="24"/>
        </w:rPr>
      </w:pPr>
    </w:p>
    <w:p w:rsidR="00254875" w:rsidRPr="006F29CC" w:rsidRDefault="00254875" w:rsidP="00254875">
      <w:pPr>
        <w:rPr>
          <w:rFonts w:ascii="Verdana" w:hAnsi="Verdana"/>
          <w:b/>
        </w:rPr>
      </w:pPr>
      <w:r w:rsidRPr="006F29CC">
        <w:rPr>
          <w:rFonts w:ascii="Verdana" w:hAnsi="Verdana"/>
          <w:bCs/>
        </w:rPr>
        <w:t>Adresát</w:t>
      </w:r>
      <w:r w:rsidRPr="006F29CC">
        <w:rPr>
          <w:rFonts w:ascii="Verdana" w:hAnsi="Verdana"/>
        </w:rPr>
        <w:t>: blackvue.cz - STANDOL s.r.o. Novolipanská 82, Praha 10 – Lipany 103 00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</w:rPr>
      </w:pPr>
      <w:r w:rsidRPr="006F29CC">
        <w:rPr>
          <w:rFonts w:ascii="Verdana" w:hAnsi="Verdana"/>
          <w:bCs/>
        </w:rPr>
        <w:t>Oznamuji/oznamujeme(*), že tí</w:t>
      </w:r>
      <w:r>
        <w:rPr>
          <w:rFonts w:ascii="Verdana" w:hAnsi="Verdana"/>
          <w:bCs/>
        </w:rPr>
        <w:t xml:space="preserve">mto odstupuji/odstupujeme(*) od smlouvy o </w:t>
      </w:r>
      <w:r w:rsidRPr="006F29CC">
        <w:rPr>
          <w:rFonts w:ascii="Verdana" w:hAnsi="Verdana"/>
          <w:bCs/>
        </w:rPr>
        <w:t xml:space="preserve">nákupu tohoto zboží: 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……………………………………………………….………………………………………</w:t>
      </w:r>
      <w:r>
        <w:rPr>
          <w:rFonts w:ascii="Verdana" w:hAnsi="Verdana"/>
          <w:bCs/>
          <w:sz w:val="24"/>
          <w:szCs w:val="24"/>
        </w:rPr>
        <w:t>………………………………….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Datum objednání zboží: ………………..……………………………………</w:t>
      </w:r>
      <w:r>
        <w:rPr>
          <w:rFonts w:ascii="Verdana" w:hAnsi="Verdana"/>
          <w:bCs/>
          <w:sz w:val="24"/>
          <w:szCs w:val="24"/>
        </w:rPr>
        <w:t>……………………</w:t>
      </w:r>
      <w:r w:rsidRPr="006F29CC">
        <w:rPr>
          <w:rFonts w:ascii="Verdana" w:hAnsi="Verdana"/>
          <w:bCs/>
          <w:sz w:val="24"/>
          <w:szCs w:val="24"/>
        </w:rPr>
        <w:t>………………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Jméno a příjmení kupujícího spotřebitele/spotřebitelů: ……………</w:t>
      </w:r>
      <w:r>
        <w:rPr>
          <w:rFonts w:ascii="Verdana" w:hAnsi="Verdana"/>
          <w:bCs/>
          <w:sz w:val="24"/>
          <w:szCs w:val="24"/>
        </w:rPr>
        <w:t>…</w:t>
      </w:r>
      <w:r w:rsidRPr="006F29CC">
        <w:rPr>
          <w:rFonts w:ascii="Verdana" w:hAnsi="Verdana"/>
          <w:bCs/>
          <w:sz w:val="24"/>
          <w:szCs w:val="24"/>
        </w:rPr>
        <w:t>………………</w:t>
      </w:r>
      <w:r>
        <w:rPr>
          <w:rFonts w:ascii="Verdana" w:hAnsi="Verdana"/>
          <w:bCs/>
          <w:sz w:val="24"/>
          <w:szCs w:val="24"/>
        </w:rPr>
        <w:t>…</w:t>
      </w:r>
      <w:r w:rsidRPr="006F29CC">
        <w:rPr>
          <w:rFonts w:ascii="Verdana" w:hAnsi="Verdana"/>
          <w:bCs/>
          <w:sz w:val="24"/>
          <w:szCs w:val="24"/>
        </w:rPr>
        <w:t>……….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Adresa kupujícího spotřebitele/spotřebitelů: …………</w:t>
      </w:r>
      <w:r>
        <w:rPr>
          <w:rFonts w:ascii="Verdana" w:hAnsi="Verdana"/>
          <w:bCs/>
          <w:sz w:val="24"/>
          <w:szCs w:val="24"/>
        </w:rPr>
        <w:t>………</w:t>
      </w:r>
      <w:r w:rsidRPr="006F29CC">
        <w:rPr>
          <w:rFonts w:ascii="Verdana" w:hAnsi="Verdana"/>
          <w:bCs/>
          <w:sz w:val="24"/>
          <w:szCs w:val="24"/>
        </w:rPr>
        <w:t>………………</w:t>
      </w:r>
      <w:r>
        <w:rPr>
          <w:rFonts w:ascii="Verdana" w:hAnsi="Verdana"/>
          <w:bCs/>
          <w:sz w:val="24"/>
          <w:szCs w:val="24"/>
        </w:rPr>
        <w:t>..</w:t>
      </w:r>
      <w:r w:rsidRPr="006F29CC">
        <w:rPr>
          <w:rFonts w:ascii="Verdana" w:hAnsi="Verdana"/>
          <w:bCs/>
          <w:sz w:val="24"/>
          <w:szCs w:val="24"/>
        </w:rPr>
        <w:t>……………………..</w:t>
      </w:r>
    </w:p>
    <w:p w:rsidR="00254875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</w:t>
      </w:r>
      <w:r>
        <w:rPr>
          <w:rFonts w:ascii="Verdana" w:hAnsi="Verdana"/>
          <w:bCs/>
          <w:sz w:val="24"/>
          <w:szCs w:val="24"/>
        </w:rPr>
        <w:t>………………….…………….</w:t>
      </w:r>
      <w:r w:rsidRPr="006F29CC">
        <w:rPr>
          <w:rFonts w:ascii="Verdana" w:hAnsi="Verdana"/>
          <w:bCs/>
          <w:sz w:val="24"/>
          <w:szCs w:val="24"/>
        </w:rPr>
        <w:t>……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Číslo prodejního dokladu</w:t>
      </w:r>
      <w:r w:rsidRPr="006F29CC">
        <w:rPr>
          <w:rFonts w:ascii="Verdana" w:hAnsi="Verdana"/>
          <w:bCs/>
          <w:sz w:val="24"/>
          <w:szCs w:val="24"/>
          <w:vertAlign w:val="superscript"/>
        </w:rPr>
        <w:footnoteReference w:id="1"/>
      </w:r>
      <w:r w:rsidRPr="006F29CC">
        <w:rPr>
          <w:rFonts w:ascii="Verdana" w:hAnsi="Verdana"/>
          <w:bCs/>
          <w:sz w:val="24"/>
          <w:szCs w:val="24"/>
        </w:rPr>
        <w:t>: ……………………………………………</w:t>
      </w:r>
      <w:r>
        <w:rPr>
          <w:rFonts w:ascii="Verdana" w:hAnsi="Verdana"/>
          <w:bCs/>
          <w:sz w:val="24"/>
          <w:szCs w:val="24"/>
        </w:rPr>
        <w:t>…………………</w:t>
      </w:r>
      <w:r w:rsidRPr="006F29CC">
        <w:rPr>
          <w:rFonts w:ascii="Verdana" w:hAnsi="Verdana"/>
          <w:bCs/>
          <w:sz w:val="24"/>
          <w:szCs w:val="24"/>
        </w:rPr>
        <w:t>……………………...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Číslo objednávky</w:t>
      </w:r>
      <w:r w:rsidRPr="006F29CC">
        <w:rPr>
          <w:rFonts w:ascii="Verdana" w:hAnsi="Verdana"/>
          <w:bCs/>
          <w:sz w:val="24"/>
          <w:szCs w:val="24"/>
          <w:vertAlign w:val="superscript"/>
        </w:rPr>
        <w:footnoteReference w:id="2"/>
      </w:r>
      <w:r w:rsidRPr="006F29CC">
        <w:rPr>
          <w:rFonts w:ascii="Verdana" w:hAnsi="Verdana"/>
          <w:bCs/>
          <w:sz w:val="24"/>
          <w:szCs w:val="24"/>
        </w:rPr>
        <w:t>: …………………</w:t>
      </w:r>
      <w:r>
        <w:rPr>
          <w:rFonts w:ascii="Verdana" w:hAnsi="Verdana"/>
          <w:bCs/>
          <w:sz w:val="24"/>
          <w:szCs w:val="24"/>
        </w:rPr>
        <w:t>…..………………….</w:t>
      </w:r>
      <w:r w:rsidRPr="006F29CC">
        <w:rPr>
          <w:rFonts w:ascii="Verdana" w:hAnsi="Verdana"/>
          <w:bCs/>
          <w:sz w:val="24"/>
          <w:szCs w:val="24"/>
        </w:rPr>
        <w:t>…………………………………………………………</w:t>
      </w:r>
    </w:p>
    <w:p w:rsidR="00254875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Kupní cena má být vrácena</w:t>
      </w:r>
      <w:r w:rsidRPr="006F29CC">
        <w:rPr>
          <w:rFonts w:ascii="Verdana" w:hAnsi="Verdana"/>
          <w:bCs/>
          <w:sz w:val="24"/>
          <w:szCs w:val="24"/>
          <w:vertAlign w:val="superscript"/>
        </w:rPr>
        <w:footnoteReference w:id="3"/>
      </w:r>
      <w:r w:rsidRPr="006F29CC">
        <w:rPr>
          <w:rFonts w:ascii="Verdana" w:hAnsi="Verdana"/>
          <w:bCs/>
          <w:sz w:val="24"/>
          <w:szCs w:val="24"/>
        </w:rPr>
        <w:t xml:space="preserve">: </w:t>
      </w:r>
    </w:p>
    <w:p w:rsidR="00254875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(*) bezhotovostním převodem na bankovní účet číslo: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 xml:space="preserve"> ................................................ /........................</w:t>
      </w: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</w:p>
    <w:p w:rsidR="00254875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Podpis kupujícího spotřebitele/spotřebitelů</w:t>
      </w:r>
      <w:r w:rsidRPr="006F29CC">
        <w:rPr>
          <w:rFonts w:ascii="Verdana" w:hAnsi="Verdana"/>
          <w:sz w:val="24"/>
          <w:szCs w:val="24"/>
        </w:rPr>
        <w:t xml:space="preserve"> (pouze pokud je tento formulář zasílán v listinné podobě):</w:t>
      </w:r>
    </w:p>
    <w:p w:rsidR="00254875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:rsidR="00254875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:rsidR="00254875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:rsidR="00254875" w:rsidRPr="006F29CC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</w:t>
      </w:r>
      <w:r w:rsidRPr="006F29CC">
        <w:rPr>
          <w:rFonts w:ascii="Verdana" w:hAnsi="Verdana"/>
          <w:sz w:val="24"/>
          <w:szCs w:val="24"/>
        </w:rPr>
        <w:t>……………………………………………..</w:t>
      </w:r>
    </w:p>
    <w:p w:rsidR="00254875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:rsidR="00254875" w:rsidRPr="00254875" w:rsidRDefault="00254875" w:rsidP="00254875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4"/>
          <w:szCs w:val="24"/>
        </w:rPr>
      </w:pPr>
      <w:r w:rsidRPr="006F29CC">
        <w:rPr>
          <w:rFonts w:ascii="Verdana" w:hAnsi="Verdana"/>
          <w:bCs/>
          <w:sz w:val="24"/>
          <w:szCs w:val="24"/>
        </w:rPr>
        <w:t>Datum</w:t>
      </w:r>
    </w:p>
    <w:sectPr w:rsidR="00254875" w:rsidRPr="00254875" w:rsidSect="00F46F7E">
      <w:footerReference w:type="default" r:id="rId8"/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B4" w:rsidRDefault="006324B4" w:rsidP="00254875">
      <w:pPr>
        <w:spacing w:line="240" w:lineRule="auto"/>
      </w:pPr>
      <w:r>
        <w:separator/>
      </w:r>
    </w:p>
  </w:endnote>
  <w:endnote w:type="continuationSeparator" w:id="0">
    <w:p w:rsidR="006324B4" w:rsidRDefault="006324B4" w:rsidP="0025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91" w:rsidRDefault="003573BB" w:rsidP="004E0491">
    <w:pPr>
      <w:spacing w:line="240" w:lineRule="auto"/>
      <w:ind w:left="-709" w:right="-567"/>
      <w:jc w:val="center"/>
      <w:rPr>
        <w:sz w:val="20"/>
        <w:szCs w:val="20"/>
      </w:rPr>
    </w:pPr>
    <w:r>
      <w:rPr>
        <w:sz w:val="20"/>
        <w:szCs w:val="20"/>
      </w:rPr>
      <w:t>STANDOL</w:t>
    </w:r>
    <w:r w:rsidRPr="005B68AA">
      <w:rPr>
        <w:sz w:val="20"/>
        <w:szCs w:val="20"/>
      </w:rPr>
      <w:t xml:space="preserve"> s.r.o. Novolipanská 82 se sídlem 103 00, Praha 10 – Lipany. IČ: 24716804; DIČ: CZ24716804,</w:t>
    </w:r>
  </w:p>
  <w:p w:rsidR="004E0491" w:rsidRPr="005B68AA" w:rsidRDefault="003573BB" w:rsidP="004E0491">
    <w:pPr>
      <w:spacing w:line="240" w:lineRule="auto"/>
      <w:ind w:left="-709" w:right="-567"/>
      <w:jc w:val="center"/>
      <w:rPr>
        <w:sz w:val="20"/>
        <w:szCs w:val="20"/>
      </w:rPr>
    </w:pPr>
    <w:r w:rsidRPr="005B68AA">
      <w:rPr>
        <w:sz w:val="20"/>
        <w:szCs w:val="20"/>
      </w:rPr>
      <w:t>tel: +420 777 032 513,  e-mail: info@</w:t>
    </w:r>
    <w:r>
      <w:rPr>
        <w:sz w:val="20"/>
        <w:szCs w:val="20"/>
      </w:rPr>
      <w:t>blackvue</w:t>
    </w:r>
    <w:r w:rsidRPr="005B68AA">
      <w:rPr>
        <w:sz w:val="20"/>
        <w:szCs w:val="20"/>
      </w:rPr>
      <w:t>.cz</w:t>
    </w:r>
  </w:p>
  <w:p w:rsidR="004E0491" w:rsidRPr="004E0491" w:rsidRDefault="006324B4" w:rsidP="004E0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B4" w:rsidRDefault="006324B4" w:rsidP="00254875">
      <w:pPr>
        <w:spacing w:line="240" w:lineRule="auto"/>
      </w:pPr>
      <w:r>
        <w:separator/>
      </w:r>
    </w:p>
  </w:footnote>
  <w:footnote w:type="continuationSeparator" w:id="0">
    <w:p w:rsidR="006324B4" w:rsidRDefault="006324B4" w:rsidP="00254875">
      <w:pPr>
        <w:spacing w:line="240" w:lineRule="auto"/>
      </w:pPr>
      <w:r>
        <w:continuationSeparator/>
      </w:r>
    </w:p>
  </w:footnote>
  <w:footnote w:id="1">
    <w:p w:rsidR="00254875" w:rsidRPr="006F29CC" w:rsidRDefault="00254875" w:rsidP="00254875">
      <w:pPr>
        <w:pStyle w:val="Textpoznpodarou"/>
        <w:rPr>
          <w:rFonts w:ascii="Verdana" w:hAnsi="Verdana"/>
          <w:i/>
          <w:sz w:val="16"/>
          <w:szCs w:val="16"/>
        </w:rPr>
      </w:pPr>
    </w:p>
  </w:footnote>
  <w:footnote w:id="2">
    <w:p w:rsidR="00254875" w:rsidRPr="006F29CC" w:rsidRDefault="00254875" w:rsidP="00254875">
      <w:pPr>
        <w:pStyle w:val="Textpoznpodarou"/>
        <w:rPr>
          <w:rFonts w:ascii="Verdana" w:hAnsi="Verdana"/>
          <w:i/>
          <w:sz w:val="16"/>
          <w:szCs w:val="16"/>
        </w:rPr>
      </w:pPr>
    </w:p>
  </w:footnote>
  <w:footnote w:id="3">
    <w:p w:rsidR="00254875" w:rsidRPr="00391BB1" w:rsidRDefault="00254875" w:rsidP="00254875">
      <w:pPr>
        <w:pStyle w:val="Textpoznpodarou"/>
        <w:rPr>
          <w:rFonts w:ascii="Eurostile T OT" w:hAnsi="Eurostile T OT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75"/>
    <w:rsid w:val="00254875"/>
    <w:rsid w:val="00283389"/>
    <w:rsid w:val="003573BB"/>
    <w:rsid w:val="003731AC"/>
    <w:rsid w:val="006324B4"/>
    <w:rsid w:val="007403EF"/>
    <w:rsid w:val="007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05F9"/>
  <w15:chartTrackingRefBased/>
  <w15:docId w15:val="{8CB1275D-3C3D-49DC-A1B2-7816598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875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254875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54875"/>
    <w:pPr>
      <w:widowControl w:val="0"/>
      <w:shd w:val="clear" w:color="auto" w:fill="FFFFFF"/>
      <w:spacing w:before="300" w:after="300" w:line="226" w:lineRule="exact"/>
    </w:pPr>
    <w:rPr>
      <w:rFonts w:ascii="Arial" w:eastAsia="Arial" w:hAnsi="Arial" w:cs="Arial"/>
      <w:spacing w:val="5"/>
      <w:sz w:val="15"/>
      <w:szCs w:val="15"/>
    </w:rPr>
  </w:style>
  <w:style w:type="paragraph" w:styleId="Zpat">
    <w:name w:val="footer"/>
    <w:basedOn w:val="Normln"/>
    <w:link w:val="ZpatChar"/>
    <w:uiPriority w:val="99"/>
    <w:unhideWhenUsed/>
    <w:rsid w:val="002548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875"/>
  </w:style>
  <w:style w:type="paragraph" w:styleId="Textpoznpodarou">
    <w:name w:val="footnote text"/>
    <w:basedOn w:val="Normln"/>
    <w:link w:val="TextpoznpodarouChar"/>
    <w:uiPriority w:val="99"/>
    <w:unhideWhenUsed/>
    <w:rsid w:val="0025487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48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254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4600-EFBB-472F-820E-CCC9523B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Čalčinský</dc:creator>
  <cp:keywords/>
  <dc:description/>
  <cp:lastModifiedBy>Oleg Čalčinský</cp:lastModifiedBy>
  <cp:revision>2</cp:revision>
  <dcterms:created xsi:type="dcterms:W3CDTF">2017-01-07T18:57:00Z</dcterms:created>
  <dcterms:modified xsi:type="dcterms:W3CDTF">2017-04-03T06:46:00Z</dcterms:modified>
</cp:coreProperties>
</file>